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29" w:rsidRPr="00EB4284" w:rsidRDefault="00EB4284" w:rsidP="00EB428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B4284">
        <w:rPr>
          <w:rFonts w:ascii="Times New Roman" w:hAnsi="Times New Roman" w:cs="Times New Roman"/>
          <w:sz w:val="32"/>
        </w:rPr>
        <w:t>ИНФОРМАЦИЯ</w:t>
      </w:r>
    </w:p>
    <w:p w:rsidR="00EB4284" w:rsidRPr="00EB4284" w:rsidRDefault="00EB4284" w:rsidP="00EB428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B4284">
        <w:rPr>
          <w:rFonts w:ascii="Times New Roman" w:hAnsi="Times New Roman" w:cs="Times New Roman"/>
          <w:sz w:val="32"/>
        </w:rPr>
        <w:t>о проведенных мероприятиях,</w:t>
      </w:r>
    </w:p>
    <w:p w:rsidR="00A21512" w:rsidRPr="00EB4284" w:rsidRDefault="00154A29" w:rsidP="00EB4284">
      <w:pPr>
        <w:spacing w:after="0"/>
        <w:jc w:val="center"/>
        <w:rPr>
          <w:rFonts w:ascii="Times New Roman" w:hAnsi="Times New Roman" w:cs="Times New Roman"/>
          <w:sz w:val="32"/>
        </w:rPr>
      </w:pPr>
      <w:r w:rsidRPr="00EB4284">
        <w:rPr>
          <w:rFonts w:ascii="Times New Roman" w:hAnsi="Times New Roman" w:cs="Times New Roman"/>
          <w:sz w:val="32"/>
        </w:rPr>
        <w:t>посвященных Международному Дню Родного языка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3557"/>
        <w:gridCol w:w="2012"/>
        <w:gridCol w:w="2155"/>
        <w:gridCol w:w="1991"/>
        <w:gridCol w:w="1802"/>
        <w:gridCol w:w="19"/>
        <w:gridCol w:w="2324"/>
      </w:tblGrid>
      <w:tr w:rsidR="00EB4284" w:rsidTr="005B7F1D">
        <w:tc>
          <w:tcPr>
            <w:tcW w:w="700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B73DF">
              <w:rPr>
                <w:rFonts w:ascii="Times New Roman" w:hAnsi="Times New Roman" w:cs="Times New Roman"/>
                <w:sz w:val="32"/>
              </w:rPr>
              <w:t>№ п/п</w:t>
            </w:r>
          </w:p>
        </w:tc>
        <w:tc>
          <w:tcPr>
            <w:tcW w:w="3557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B73DF">
              <w:rPr>
                <w:rFonts w:ascii="Times New Roman" w:hAnsi="Times New Roman" w:cs="Times New Roman"/>
                <w:sz w:val="32"/>
              </w:rPr>
              <w:t>Название мероприятия</w:t>
            </w:r>
          </w:p>
        </w:tc>
        <w:tc>
          <w:tcPr>
            <w:tcW w:w="2012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B73DF">
              <w:rPr>
                <w:rFonts w:ascii="Times New Roman" w:hAnsi="Times New Roman" w:cs="Times New Roman"/>
                <w:sz w:val="32"/>
              </w:rPr>
              <w:t>Дата проведения</w:t>
            </w:r>
          </w:p>
        </w:tc>
        <w:tc>
          <w:tcPr>
            <w:tcW w:w="2155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B73DF">
              <w:rPr>
                <w:rFonts w:ascii="Times New Roman" w:hAnsi="Times New Roman" w:cs="Times New Roman"/>
                <w:sz w:val="32"/>
              </w:rPr>
              <w:t>Место проведения</w:t>
            </w:r>
          </w:p>
        </w:tc>
        <w:tc>
          <w:tcPr>
            <w:tcW w:w="1991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B73DF">
              <w:rPr>
                <w:rFonts w:ascii="Times New Roman" w:hAnsi="Times New Roman" w:cs="Times New Roman"/>
                <w:sz w:val="32"/>
              </w:rPr>
              <w:t>Кол-во участников</w:t>
            </w:r>
          </w:p>
        </w:tc>
        <w:tc>
          <w:tcPr>
            <w:tcW w:w="1821" w:type="dxa"/>
            <w:gridSpan w:val="2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B73DF">
              <w:rPr>
                <w:rFonts w:ascii="Times New Roman" w:hAnsi="Times New Roman" w:cs="Times New Roman"/>
                <w:sz w:val="32"/>
              </w:rPr>
              <w:t>Группа</w:t>
            </w:r>
          </w:p>
        </w:tc>
        <w:tc>
          <w:tcPr>
            <w:tcW w:w="2324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4B73DF">
              <w:rPr>
                <w:rFonts w:ascii="Times New Roman" w:hAnsi="Times New Roman" w:cs="Times New Roman"/>
                <w:sz w:val="32"/>
              </w:rPr>
              <w:t>Ответственный</w:t>
            </w:r>
          </w:p>
        </w:tc>
      </w:tr>
      <w:tr w:rsidR="00EB4284" w:rsidTr="005B7F1D">
        <w:tc>
          <w:tcPr>
            <w:tcW w:w="700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3DF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3557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3DF">
              <w:rPr>
                <w:rFonts w:ascii="Times New Roman" w:hAnsi="Times New Roman" w:cs="Times New Roman"/>
                <w:sz w:val="28"/>
              </w:rPr>
              <w:t>Краткосрочный проект «Село Богородское –районный центр Ульчского района» (презентация)</w:t>
            </w:r>
          </w:p>
        </w:tc>
        <w:tc>
          <w:tcPr>
            <w:tcW w:w="2012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3DF">
              <w:rPr>
                <w:rFonts w:ascii="Times New Roman" w:hAnsi="Times New Roman" w:cs="Times New Roman"/>
                <w:sz w:val="28"/>
              </w:rPr>
              <w:t>14.02.2022</w:t>
            </w:r>
          </w:p>
        </w:tc>
        <w:tc>
          <w:tcPr>
            <w:tcW w:w="2155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3DF">
              <w:rPr>
                <w:rFonts w:ascii="Times New Roman" w:hAnsi="Times New Roman" w:cs="Times New Roman"/>
                <w:sz w:val="28"/>
              </w:rPr>
              <w:t>Спортивный зал</w:t>
            </w:r>
          </w:p>
        </w:tc>
        <w:tc>
          <w:tcPr>
            <w:tcW w:w="1991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3DF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802" w:type="dxa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3DF">
              <w:rPr>
                <w:rFonts w:ascii="Times New Roman" w:hAnsi="Times New Roman" w:cs="Times New Roman"/>
                <w:sz w:val="28"/>
              </w:rPr>
              <w:t>Все группы</w:t>
            </w:r>
          </w:p>
        </w:tc>
        <w:tc>
          <w:tcPr>
            <w:tcW w:w="2343" w:type="dxa"/>
            <w:gridSpan w:val="2"/>
          </w:tcPr>
          <w:p w:rsidR="004B73DF" w:rsidRPr="004B73DF" w:rsidRDefault="004B73DF" w:rsidP="004B73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73DF">
              <w:rPr>
                <w:rFonts w:ascii="Times New Roman" w:hAnsi="Times New Roman" w:cs="Times New Roman"/>
                <w:sz w:val="28"/>
              </w:rPr>
              <w:t>Воспитатель Скачкова О.С.</w:t>
            </w:r>
          </w:p>
        </w:tc>
      </w:tr>
      <w:tr w:rsidR="00EB4284" w:rsidTr="005B7F1D">
        <w:tc>
          <w:tcPr>
            <w:tcW w:w="700" w:type="dxa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557" w:type="dxa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 xml:space="preserve">Беседа </w:t>
            </w:r>
            <w:r w:rsidR="00EB4284" w:rsidRPr="00EB4284">
              <w:rPr>
                <w:rFonts w:ascii="Times New Roman" w:hAnsi="Times New Roman" w:cs="Times New Roman"/>
                <w:sz w:val="28"/>
              </w:rPr>
              <w:t>«День</w:t>
            </w:r>
            <w:r w:rsidRPr="00EB4284">
              <w:rPr>
                <w:rFonts w:ascii="Times New Roman" w:hAnsi="Times New Roman" w:cs="Times New Roman"/>
                <w:sz w:val="28"/>
              </w:rPr>
              <w:t xml:space="preserve"> родного языка»;</w:t>
            </w:r>
          </w:p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Д/и «Угадай сказку»,</w:t>
            </w:r>
          </w:p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П/и «У медведя во бору», «Волк и зайцы»,</w:t>
            </w:r>
          </w:p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 xml:space="preserve">Знакомство с творчеством писателя А.Л. </w:t>
            </w:r>
            <w:proofErr w:type="spellStart"/>
            <w:r w:rsidRPr="00EB4284">
              <w:rPr>
                <w:rFonts w:ascii="Times New Roman" w:hAnsi="Times New Roman" w:cs="Times New Roman"/>
                <w:sz w:val="28"/>
              </w:rPr>
              <w:t>Вальдю</w:t>
            </w:r>
            <w:proofErr w:type="spellEnd"/>
          </w:p>
        </w:tc>
        <w:tc>
          <w:tcPr>
            <w:tcW w:w="2012" w:type="dxa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15.02.2022</w:t>
            </w:r>
          </w:p>
        </w:tc>
        <w:tc>
          <w:tcPr>
            <w:tcW w:w="2155" w:type="dxa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991" w:type="dxa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802" w:type="dxa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Старшая, средняя группы</w:t>
            </w:r>
          </w:p>
        </w:tc>
        <w:tc>
          <w:tcPr>
            <w:tcW w:w="2343" w:type="dxa"/>
            <w:gridSpan w:val="2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Воспитатели Грязных М.Г.</w:t>
            </w:r>
          </w:p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О.С.</w:t>
            </w:r>
          </w:p>
        </w:tc>
      </w:tr>
      <w:tr w:rsidR="00EB4284" w:rsidTr="005B7F1D">
        <w:tc>
          <w:tcPr>
            <w:tcW w:w="700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557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 xml:space="preserve">Рисование «Укрась </w:t>
            </w:r>
            <w:r w:rsidR="00907E38">
              <w:rPr>
                <w:rFonts w:ascii="Times New Roman" w:hAnsi="Times New Roman" w:cs="Times New Roman"/>
                <w:sz w:val="28"/>
              </w:rPr>
              <w:t>халат</w:t>
            </w:r>
            <w:r w:rsidRPr="00EB4284">
              <w:rPr>
                <w:rFonts w:ascii="Times New Roman" w:hAnsi="Times New Roman" w:cs="Times New Roman"/>
                <w:sz w:val="28"/>
              </w:rPr>
              <w:t>».</w:t>
            </w:r>
          </w:p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 xml:space="preserve">Чтение Ульчский народной </w:t>
            </w:r>
            <w:r w:rsidR="00EB4284" w:rsidRPr="00EB4284">
              <w:rPr>
                <w:rFonts w:ascii="Times New Roman" w:hAnsi="Times New Roman" w:cs="Times New Roman"/>
                <w:sz w:val="28"/>
              </w:rPr>
              <w:t>сказки «</w:t>
            </w:r>
            <w:r w:rsidRPr="00EB4284">
              <w:rPr>
                <w:rFonts w:ascii="Times New Roman" w:hAnsi="Times New Roman" w:cs="Times New Roman"/>
                <w:sz w:val="28"/>
              </w:rPr>
              <w:t>Как лягушка зеленой стала»</w:t>
            </w:r>
          </w:p>
        </w:tc>
        <w:tc>
          <w:tcPr>
            <w:tcW w:w="2012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16.02.2022</w:t>
            </w:r>
          </w:p>
        </w:tc>
        <w:tc>
          <w:tcPr>
            <w:tcW w:w="2155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991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02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Все группы</w:t>
            </w:r>
          </w:p>
        </w:tc>
        <w:tc>
          <w:tcPr>
            <w:tcW w:w="2343" w:type="dxa"/>
            <w:gridSpan w:val="2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О.С.</w:t>
            </w:r>
          </w:p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Е.А.</w:t>
            </w:r>
          </w:p>
        </w:tc>
      </w:tr>
      <w:tr w:rsidR="00EB4284" w:rsidTr="005B7F1D">
        <w:tc>
          <w:tcPr>
            <w:tcW w:w="700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557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Знакомство с русскими народными пословицами и поговорками.</w:t>
            </w:r>
          </w:p>
        </w:tc>
        <w:tc>
          <w:tcPr>
            <w:tcW w:w="2012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17.02.2022</w:t>
            </w:r>
          </w:p>
        </w:tc>
        <w:tc>
          <w:tcPr>
            <w:tcW w:w="2155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991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802" w:type="dxa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Старшая, средняя группы</w:t>
            </w:r>
          </w:p>
        </w:tc>
        <w:tc>
          <w:tcPr>
            <w:tcW w:w="2343" w:type="dxa"/>
            <w:gridSpan w:val="2"/>
          </w:tcPr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Воспитатели Грязных М.Г.</w:t>
            </w:r>
          </w:p>
          <w:p w:rsidR="005B7F1D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О.С.</w:t>
            </w:r>
          </w:p>
        </w:tc>
      </w:tr>
      <w:tr w:rsidR="00EB4284" w:rsidTr="00EB4284">
        <w:trPr>
          <w:trHeight w:val="845"/>
        </w:trPr>
        <w:tc>
          <w:tcPr>
            <w:tcW w:w="700" w:type="dxa"/>
          </w:tcPr>
          <w:p w:rsidR="004B73DF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557" w:type="dxa"/>
          </w:tcPr>
          <w:p w:rsidR="004B73DF" w:rsidRPr="00EB4284" w:rsidRDefault="005B7F1D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Оформление папки-передвижки «Что такое фольклор» с родителями</w:t>
            </w:r>
          </w:p>
        </w:tc>
        <w:tc>
          <w:tcPr>
            <w:tcW w:w="2012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18.02.2022</w:t>
            </w:r>
          </w:p>
        </w:tc>
        <w:tc>
          <w:tcPr>
            <w:tcW w:w="2155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группы</w:t>
            </w:r>
          </w:p>
        </w:tc>
        <w:tc>
          <w:tcPr>
            <w:tcW w:w="1991" w:type="dxa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2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Все группы</w:t>
            </w:r>
          </w:p>
        </w:tc>
        <w:tc>
          <w:tcPr>
            <w:tcW w:w="2343" w:type="dxa"/>
            <w:gridSpan w:val="2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Воспитатели Грязных М.Г.</w:t>
            </w:r>
          </w:p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О.С.</w:t>
            </w: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Е.А.</w:t>
            </w:r>
          </w:p>
        </w:tc>
      </w:tr>
      <w:tr w:rsidR="00EB4284" w:rsidTr="005B7F1D">
        <w:tc>
          <w:tcPr>
            <w:tcW w:w="700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557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Чтение нанайской сказки «Медведь и лиса».</w:t>
            </w: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Рассматривание иллюстраций в книге «Лукошко»</w:t>
            </w:r>
          </w:p>
        </w:tc>
        <w:tc>
          <w:tcPr>
            <w:tcW w:w="2012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21.02.2022</w:t>
            </w:r>
          </w:p>
        </w:tc>
        <w:tc>
          <w:tcPr>
            <w:tcW w:w="2155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991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802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Все группы</w:t>
            </w:r>
          </w:p>
        </w:tc>
        <w:tc>
          <w:tcPr>
            <w:tcW w:w="2343" w:type="dxa"/>
            <w:gridSpan w:val="2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Воспитатели Грязных М.Г.</w:t>
            </w: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О.С.</w:t>
            </w:r>
          </w:p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Е.А.</w:t>
            </w:r>
          </w:p>
        </w:tc>
      </w:tr>
      <w:tr w:rsidR="00EB4284" w:rsidTr="00EB4284">
        <w:trPr>
          <w:trHeight w:val="2318"/>
        </w:trPr>
        <w:tc>
          <w:tcPr>
            <w:tcW w:w="700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lastRenderedPageBreak/>
              <w:t>7</w:t>
            </w:r>
          </w:p>
        </w:tc>
        <w:tc>
          <w:tcPr>
            <w:tcW w:w="3557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Консультация для педагогов «Роль родного языка и формирование личности ребенка»</w:t>
            </w: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2" w:type="dxa"/>
          </w:tcPr>
          <w:p w:rsidR="004B73DF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22.02.2022</w:t>
            </w:r>
          </w:p>
        </w:tc>
        <w:tc>
          <w:tcPr>
            <w:tcW w:w="2155" w:type="dxa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91" w:type="dxa"/>
          </w:tcPr>
          <w:p w:rsidR="004B73DF" w:rsidRPr="00EB4284" w:rsidRDefault="00D10489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802" w:type="dxa"/>
          </w:tcPr>
          <w:p w:rsidR="004B73DF" w:rsidRPr="00EB4284" w:rsidRDefault="004B73DF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2343" w:type="dxa"/>
            <w:gridSpan w:val="2"/>
          </w:tcPr>
          <w:p w:rsidR="004B73DF" w:rsidRPr="00EB4284" w:rsidRDefault="00D10489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 Крюкова Е.В.</w:t>
            </w:r>
          </w:p>
        </w:tc>
      </w:tr>
      <w:tr w:rsidR="00535B85" w:rsidTr="00535B85">
        <w:trPr>
          <w:trHeight w:val="567"/>
        </w:trPr>
        <w:tc>
          <w:tcPr>
            <w:tcW w:w="700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557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Беседа «Чем богат твой язык»</w:t>
            </w: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Папка-передвижка «Страна моя родная»</w:t>
            </w:r>
          </w:p>
        </w:tc>
        <w:tc>
          <w:tcPr>
            <w:tcW w:w="2012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24.02.2022</w:t>
            </w:r>
          </w:p>
        </w:tc>
        <w:tc>
          <w:tcPr>
            <w:tcW w:w="2155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группы</w:t>
            </w:r>
          </w:p>
        </w:tc>
        <w:tc>
          <w:tcPr>
            <w:tcW w:w="1991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802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Старшая и средняя группы</w:t>
            </w:r>
          </w:p>
        </w:tc>
        <w:tc>
          <w:tcPr>
            <w:tcW w:w="2343" w:type="dxa"/>
            <w:gridSpan w:val="2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Воспитатели Грязных М.Г.</w:t>
            </w: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О.С.</w:t>
            </w: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5B85" w:rsidTr="00535B85">
        <w:trPr>
          <w:trHeight w:val="660"/>
        </w:trPr>
        <w:tc>
          <w:tcPr>
            <w:tcW w:w="700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557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Рисование по мотивам национальных сказок</w:t>
            </w:r>
          </w:p>
        </w:tc>
        <w:tc>
          <w:tcPr>
            <w:tcW w:w="2012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25.02.2022</w:t>
            </w:r>
          </w:p>
        </w:tc>
        <w:tc>
          <w:tcPr>
            <w:tcW w:w="2155" w:type="dxa"/>
          </w:tcPr>
          <w:p w:rsidR="00535B85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991" w:type="dxa"/>
          </w:tcPr>
          <w:p w:rsidR="00535B85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802" w:type="dxa"/>
          </w:tcPr>
          <w:p w:rsidR="00535B85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Старшая и средняя</w:t>
            </w:r>
          </w:p>
          <w:p w:rsidR="00EB4284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группы</w:t>
            </w:r>
          </w:p>
        </w:tc>
        <w:tc>
          <w:tcPr>
            <w:tcW w:w="2343" w:type="dxa"/>
            <w:gridSpan w:val="2"/>
          </w:tcPr>
          <w:p w:rsidR="00EB4284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Педагог по доп. образованию Волкова Ю.А.</w:t>
            </w: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535B85" w:rsidTr="00535B85">
        <w:trPr>
          <w:trHeight w:val="645"/>
        </w:trPr>
        <w:tc>
          <w:tcPr>
            <w:tcW w:w="700" w:type="dxa"/>
          </w:tcPr>
          <w:p w:rsidR="00535B85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557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35B85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Тематическое занятие «Родной язык-Душа народа»</w:t>
            </w:r>
          </w:p>
        </w:tc>
        <w:tc>
          <w:tcPr>
            <w:tcW w:w="2012" w:type="dxa"/>
          </w:tcPr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28.02.2022</w:t>
            </w:r>
          </w:p>
        </w:tc>
        <w:tc>
          <w:tcPr>
            <w:tcW w:w="2155" w:type="dxa"/>
          </w:tcPr>
          <w:p w:rsidR="00535B85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группа</w:t>
            </w:r>
          </w:p>
        </w:tc>
        <w:tc>
          <w:tcPr>
            <w:tcW w:w="1991" w:type="dxa"/>
          </w:tcPr>
          <w:p w:rsidR="00535B85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802" w:type="dxa"/>
          </w:tcPr>
          <w:p w:rsidR="00535B85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Старшая</w:t>
            </w:r>
          </w:p>
          <w:p w:rsidR="00EB4284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и средняя группы</w:t>
            </w:r>
          </w:p>
        </w:tc>
        <w:tc>
          <w:tcPr>
            <w:tcW w:w="2343" w:type="dxa"/>
            <w:gridSpan w:val="2"/>
          </w:tcPr>
          <w:p w:rsidR="00EB4284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Воспитатели</w:t>
            </w:r>
          </w:p>
          <w:p w:rsidR="00EB4284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Грязных М.Г.</w:t>
            </w:r>
          </w:p>
          <w:p w:rsidR="00EB4284" w:rsidRPr="00EB4284" w:rsidRDefault="00EB4284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B4284">
              <w:rPr>
                <w:rFonts w:ascii="Times New Roman" w:hAnsi="Times New Roman" w:cs="Times New Roman"/>
                <w:sz w:val="28"/>
              </w:rPr>
              <w:t>Скачкова О.С.</w:t>
            </w:r>
          </w:p>
          <w:p w:rsidR="00535B85" w:rsidRPr="00EB4284" w:rsidRDefault="00535B85" w:rsidP="00EB428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B4284" w:rsidRDefault="00EB4284" w:rsidP="00154A29">
      <w:pPr>
        <w:rPr>
          <w:rFonts w:ascii="Times New Roman" w:hAnsi="Times New Roman" w:cs="Times New Roman"/>
          <w:b/>
          <w:sz w:val="36"/>
        </w:rPr>
      </w:pPr>
    </w:p>
    <w:p w:rsidR="00EB4284" w:rsidRPr="00EB4284" w:rsidRDefault="00EB4284" w:rsidP="00154A29">
      <w:pPr>
        <w:rPr>
          <w:rFonts w:ascii="Times New Roman" w:hAnsi="Times New Roman" w:cs="Times New Roman"/>
          <w:sz w:val="36"/>
        </w:rPr>
      </w:pPr>
      <w:r w:rsidRPr="00EB4284">
        <w:rPr>
          <w:rFonts w:ascii="Times New Roman" w:hAnsi="Times New Roman" w:cs="Times New Roman"/>
          <w:sz w:val="36"/>
        </w:rPr>
        <w:t>Руководите</w:t>
      </w:r>
      <w:r>
        <w:rPr>
          <w:rFonts w:ascii="Times New Roman" w:hAnsi="Times New Roman" w:cs="Times New Roman"/>
          <w:sz w:val="36"/>
        </w:rPr>
        <w:t xml:space="preserve">ль МБДОУ детский сад № 12 с.Тахта </w:t>
      </w:r>
      <w:r w:rsidRPr="00EB4284">
        <w:rPr>
          <w:rFonts w:ascii="Times New Roman" w:hAnsi="Times New Roman" w:cs="Times New Roman"/>
          <w:sz w:val="36"/>
        </w:rPr>
        <w:t>Крюкова Е.В.</w:t>
      </w:r>
    </w:p>
    <w:sectPr w:rsidR="00EB4284" w:rsidRPr="00EB4284" w:rsidSect="00EB4284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C1"/>
    <w:rsid w:val="00154A29"/>
    <w:rsid w:val="00211D99"/>
    <w:rsid w:val="004B73DF"/>
    <w:rsid w:val="00535B85"/>
    <w:rsid w:val="005B7F1D"/>
    <w:rsid w:val="00894AC1"/>
    <w:rsid w:val="00907E38"/>
    <w:rsid w:val="00A21512"/>
    <w:rsid w:val="00A27961"/>
    <w:rsid w:val="00D10489"/>
    <w:rsid w:val="00EB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6982C-2F28-427C-89EA-8B21A86F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4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Паутова</dc:creator>
  <cp:keywords/>
  <dc:description/>
  <cp:lastModifiedBy>Паутова</cp:lastModifiedBy>
  <cp:revision>6</cp:revision>
  <cp:lastPrinted>2022-02-08T00:18:00Z</cp:lastPrinted>
  <dcterms:created xsi:type="dcterms:W3CDTF">2022-02-04T00:50:00Z</dcterms:created>
  <dcterms:modified xsi:type="dcterms:W3CDTF">2022-02-18T06:52:00Z</dcterms:modified>
</cp:coreProperties>
</file>